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81597" w:rsidRPr="00C8159D" w:rsidRDefault="00C8159D">
      <w:pPr>
        <w:pStyle w:val="Text"/>
        <w:spacing w:before="40"/>
        <w:jc w:val="right"/>
        <w:rPr>
          <w:rFonts w:ascii="Avenir Next" w:eastAsia="Calibri" w:hAnsi="Avenir Next" w:cs="Calibri"/>
          <w:b/>
          <w:bCs/>
        </w:rPr>
      </w:pPr>
      <w:r>
        <w:rPr>
          <w:rFonts w:ascii="Avenir Next" w:hAnsi="Avenir Next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1712595</wp:posOffset>
            </wp:positionH>
            <wp:positionV relativeFrom="paragraph">
              <wp:posOffset>87630</wp:posOffset>
            </wp:positionV>
            <wp:extent cx="1045029" cy="1569049"/>
            <wp:effectExtent l="0" t="0" r="0" b="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JudithMe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029" cy="1569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159D">
        <w:rPr>
          <w:rFonts w:ascii="Avenir Next" w:hAnsi="Avenir Next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-42454</wp:posOffset>
            </wp:positionH>
            <wp:positionV relativeFrom="paragraph">
              <wp:posOffset>88174</wp:posOffset>
            </wp:positionV>
            <wp:extent cx="1675912" cy="1568450"/>
            <wp:effectExtent l="0" t="0" r="635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B_20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716" cy="1576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376" w:rsidRPr="00C8159D">
        <w:rPr>
          <w:rFonts w:ascii="Avenir Next" w:hAnsi="Avenir Next"/>
          <w:b/>
          <w:bCs/>
        </w:rPr>
        <w:t>Ensemble Hohenlohe Brass</w:t>
      </w:r>
    </w:p>
    <w:p w:rsidR="00F81597" w:rsidRPr="00C8159D" w:rsidRDefault="006A7376">
      <w:pPr>
        <w:pStyle w:val="Text"/>
        <w:spacing w:before="40"/>
        <w:jc w:val="right"/>
        <w:rPr>
          <w:rFonts w:ascii="Avenir Next" w:eastAsia="Calibri" w:hAnsi="Avenir Next" w:cs="Calibri"/>
        </w:rPr>
      </w:pPr>
      <w:r w:rsidRPr="00C8159D">
        <w:rPr>
          <w:rFonts w:ascii="Avenir Next" w:hAnsi="Avenir Next"/>
        </w:rPr>
        <w:t>Christof Schmidt</w:t>
      </w:r>
    </w:p>
    <w:p w:rsidR="00F81597" w:rsidRPr="00C8159D" w:rsidRDefault="006A7376">
      <w:pPr>
        <w:pStyle w:val="Text"/>
        <w:spacing w:before="40"/>
        <w:jc w:val="right"/>
        <w:rPr>
          <w:rFonts w:ascii="Avenir Next" w:eastAsia="Calibri" w:hAnsi="Avenir Next" w:cs="Calibri"/>
        </w:rPr>
      </w:pPr>
      <w:r w:rsidRPr="00C8159D">
        <w:rPr>
          <w:rFonts w:ascii="Avenir Next" w:hAnsi="Avenir Next"/>
        </w:rPr>
        <w:t>Johannesweg 10</w:t>
      </w:r>
    </w:p>
    <w:p w:rsidR="00F81597" w:rsidRPr="00C8159D" w:rsidRDefault="006A7376">
      <w:pPr>
        <w:pStyle w:val="Text"/>
        <w:spacing w:before="40"/>
        <w:jc w:val="right"/>
        <w:rPr>
          <w:rFonts w:ascii="Avenir Next" w:eastAsia="Calibri" w:hAnsi="Avenir Next" w:cs="Calibri"/>
        </w:rPr>
      </w:pPr>
      <w:r w:rsidRPr="00C8159D">
        <w:rPr>
          <w:rFonts w:ascii="Avenir Next" w:hAnsi="Avenir Next"/>
        </w:rPr>
        <w:t>72072 Tübingen</w:t>
      </w:r>
    </w:p>
    <w:p w:rsidR="00F81597" w:rsidRPr="00450CD2" w:rsidRDefault="006A7376">
      <w:pPr>
        <w:pStyle w:val="Text"/>
        <w:spacing w:before="40"/>
        <w:jc w:val="right"/>
        <w:rPr>
          <w:rFonts w:ascii="Avenir Next" w:eastAsia="Calibri" w:hAnsi="Avenir Next" w:cs="Calibri"/>
        </w:rPr>
      </w:pPr>
      <w:r w:rsidRPr="00450CD2">
        <w:rPr>
          <w:rFonts w:ascii="Avenir Next" w:hAnsi="Avenir Next"/>
        </w:rPr>
        <w:t>0170-3471136</w:t>
      </w:r>
    </w:p>
    <w:p w:rsidR="00F81597" w:rsidRPr="00450CD2" w:rsidRDefault="00B014EF">
      <w:pPr>
        <w:pStyle w:val="Text"/>
        <w:spacing w:before="40"/>
        <w:jc w:val="right"/>
        <w:rPr>
          <w:rFonts w:ascii="Avenir Next" w:eastAsia="Calibri" w:hAnsi="Avenir Next" w:cs="Calibri"/>
        </w:rPr>
      </w:pPr>
      <w:r w:rsidRPr="00C8159D">
        <w:fldChar w:fldCharType="begin"/>
      </w:r>
      <w:r w:rsidRPr="00450CD2">
        <w:instrText xml:space="preserve"> HYPERLINK "mailto:christof@hohenlohebrass.de" </w:instrText>
      </w:r>
      <w:r w:rsidRPr="00C8159D">
        <w:fldChar w:fldCharType="separate"/>
      </w:r>
      <w:r w:rsidR="006A7376" w:rsidRPr="00450CD2">
        <w:rPr>
          <w:rStyle w:val="Hyperlink0"/>
          <w:rFonts w:ascii="Avenir Next" w:hAnsi="Avenir Next"/>
        </w:rPr>
        <w:t>christof@hohenlohebrass.de</w:t>
      </w:r>
      <w:r w:rsidRPr="00C8159D">
        <w:rPr>
          <w:rStyle w:val="Hyperlink0"/>
          <w:rFonts w:ascii="Avenir Next" w:hAnsi="Avenir Next"/>
          <w:lang w:val="en-US"/>
        </w:rPr>
        <w:fldChar w:fldCharType="end"/>
      </w:r>
    </w:p>
    <w:p w:rsidR="00F81597" w:rsidRPr="00C8159D" w:rsidRDefault="00450CD2">
      <w:pPr>
        <w:pStyle w:val="Text"/>
        <w:spacing w:before="40"/>
        <w:jc w:val="right"/>
        <w:rPr>
          <w:rFonts w:ascii="Avenir Next" w:eastAsia="Calibri" w:hAnsi="Avenir Next" w:cs="Calibri"/>
        </w:rPr>
      </w:pPr>
      <w:r>
        <w:fldChar w:fldCharType="begin"/>
      </w:r>
      <w:r>
        <w:instrText xml:space="preserve"> HYPERLINK "http://www.facebook.com/HohenloheBrass" </w:instrText>
      </w:r>
      <w:r>
        <w:fldChar w:fldCharType="separate"/>
      </w:r>
      <w:r>
        <w:rPr>
          <w:rStyle w:val="Hyperlink0"/>
          <w:rFonts w:ascii="Avenir Next" w:hAnsi="Avenir Next"/>
        </w:rPr>
        <w:t>www.hohenlohebrass.de</w:t>
      </w:r>
      <w:r>
        <w:rPr>
          <w:rStyle w:val="Hyperlink0"/>
          <w:rFonts w:ascii="Avenir Next" w:hAnsi="Avenir Next"/>
        </w:rPr>
        <w:fldChar w:fldCharType="end"/>
      </w:r>
    </w:p>
    <w:p w:rsidR="00F81597" w:rsidRPr="00C8159D" w:rsidRDefault="00F81597">
      <w:pPr>
        <w:pStyle w:val="Text"/>
        <w:spacing w:before="40"/>
        <w:jc w:val="right"/>
        <w:rPr>
          <w:rFonts w:ascii="Avenir Next" w:eastAsia="Calibri" w:hAnsi="Avenir Next" w:cs="Calibri"/>
        </w:rPr>
      </w:pPr>
    </w:p>
    <w:p w:rsidR="00780883" w:rsidRPr="00C8159D" w:rsidRDefault="006A7376" w:rsidP="00F17821">
      <w:pPr>
        <w:pStyle w:val="Text"/>
        <w:spacing w:before="40"/>
        <w:jc w:val="right"/>
        <w:rPr>
          <w:rFonts w:ascii="Avenir Next" w:eastAsia="Calibri" w:hAnsi="Avenir Next" w:cs="Calibri"/>
        </w:rPr>
      </w:pPr>
      <w:r w:rsidRPr="00C8159D">
        <w:rPr>
          <w:rFonts w:ascii="Avenir Next" w:hAnsi="Avenir Next"/>
        </w:rPr>
        <w:t xml:space="preserve">Tübingen, </w:t>
      </w:r>
      <w:r w:rsidR="006D3AFE" w:rsidRPr="00C8159D">
        <w:rPr>
          <w:rFonts w:ascii="Avenir Next" w:hAnsi="Avenir Next"/>
        </w:rPr>
        <w:t>4</w:t>
      </w:r>
      <w:r w:rsidRPr="00C8159D">
        <w:rPr>
          <w:rFonts w:ascii="Avenir Next" w:hAnsi="Avenir Next"/>
        </w:rPr>
        <w:t xml:space="preserve">. </w:t>
      </w:r>
      <w:r w:rsidR="006D3AFE" w:rsidRPr="00C8159D">
        <w:rPr>
          <w:rFonts w:ascii="Avenir Next" w:hAnsi="Avenir Next"/>
        </w:rPr>
        <w:t>Dezember</w:t>
      </w:r>
      <w:r w:rsidRPr="00C8159D">
        <w:rPr>
          <w:rFonts w:ascii="Avenir Next" w:hAnsi="Avenir Next"/>
        </w:rPr>
        <w:t xml:space="preserve"> 20</w:t>
      </w:r>
      <w:r w:rsidR="000D0BC2" w:rsidRPr="00C8159D">
        <w:rPr>
          <w:rFonts w:ascii="Avenir Next" w:hAnsi="Avenir Next"/>
        </w:rPr>
        <w:t>2</w:t>
      </w:r>
      <w:r w:rsidR="006D3AFE" w:rsidRPr="00C8159D">
        <w:rPr>
          <w:rFonts w:ascii="Avenir Next" w:hAnsi="Avenir Next"/>
        </w:rPr>
        <w:t>4</w:t>
      </w:r>
    </w:p>
    <w:p w:rsidR="00780883" w:rsidRPr="00C8159D" w:rsidRDefault="00780883">
      <w:pPr>
        <w:pStyle w:val="Text"/>
        <w:spacing w:before="40"/>
        <w:jc w:val="right"/>
        <w:rPr>
          <w:rFonts w:ascii="Avenir Next" w:eastAsia="Calibri" w:hAnsi="Avenir Next" w:cs="Calibri"/>
        </w:rPr>
      </w:pPr>
    </w:p>
    <w:p w:rsidR="00F81597" w:rsidRPr="00C8159D" w:rsidRDefault="006A7376">
      <w:pPr>
        <w:pStyle w:val="Text"/>
        <w:spacing w:before="40"/>
        <w:jc w:val="center"/>
        <w:rPr>
          <w:rFonts w:ascii="Avenir Next" w:hAnsi="Avenir Next"/>
          <w:b/>
          <w:bCs/>
          <w:u w:val="single"/>
        </w:rPr>
      </w:pPr>
      <w:r w:rsidRPr="00C8159D">
        <w:rPr>
          <w:rFonts w:ascii="Avenir Next" w:hAnsi="Avenir Next"/>
          <w:b/>
          <w:bCs/>
          <w:u w:val="single"/>
        </w:rPr>
        <w:t>PRESSEMITTEILUNG</w:t>
      </w:r>
      <w:bookmarkStart w:id="0" w:name="_GoBack"/>
      <w:bookmarkEnd w:id="0"/>
    </w:p>
    <w:p w:rsidR="00CC164B" w:rsidRPr="00C8159D" w:rsidRDefault="00CC164B">
      <w:pPr>
        <w:pStyle w:val="Text"/>
        <w:spacing w:before="40"/>
        <w:jc w:val="center"/>
        <w:rPr>
          <w:rFonts w:ascii="Avenir Next" w:eastAsia="Calibri" w:hAnsi="Avenir Next" w:cs="Calibri"/>
          <w:b/>
          <w:bCs/>
          <w:u w:val="single"/>
        </w:rPr>
      </w:pPr>
    </w:p>
    <w:p w:rsidR="00F81597" w:rsidRDefault="006A7376">
      <w:pPr>
        <w:pStyle w:val="Text"/>
        <w:spacing w:before="40"/>
        <w:jc w:val="center"/>
        <w:rPr>
          <w:rFonts w:ascii="Avenir Next" w:hAnsi="Avenir Next"/>
          <w:b/>
          <w:bCs/>
        </w:rPr>
      </w:pPr>
      <w:r w:rsidRPr="00C8159D">
        <w:rPr>
          <w:rFonts w:ascii="Avenir Next" w:hAnsi="Avenir Next"/>
          <w:b/>
          <w:bCs/>
        </w:rPr>
        <w:t>Konzerte zum Neuen Jahr 20</w:t>
      </w:r>
      <w:r w:rsidR="001B625E" w:rsidRPr="00C8159D">
        <w:rPr>
          <w:rFonts w:ascii="Avenir Next" w:hAnsi="Avenir Next"/>
          <w:b/>
          <w:bCs/>
        </w:rPr>
        <w:t>2</w:t>
      </w:r>
      <w:r w:rsidR="000D792E" w:rsidRPr="00C8159D">
        <w:rPr>
          <w:rFonts w:ascii="Avenir Next" w:hAnsi="Avenir Next"/>
          <w:b/>
          <w:bCs/>
        </w:rPr>
        <w:t>5</w:t>
      </w:r>
      <w:r w:rsidR="00F17821" w:rsidRPr="00C8159D">
        <w:rPr>
          <w:rFonts w:ascii="Avenir Next" w:hAnsi="Avenir Next"/>
          <w:b/>
          <w:bCs/>
        </w:rPr>
        <w:t>:</w:t>
      </w:r>
      <w:r w:rsidRPr="00C8159D">
        <w:rPr>
          <w:rFonts w:ascii="Avenir Next" w:hAnsi="Avenir Next"/>
          <w:b/>
          <w:bCs/>
        </w:rPr>
        <w:t xml:space="preserve"> </w:t>
      </w:r>
      <w:r w:rsidR="001B625E" w:rsidRPr="00C8159D">
        <w:rPr>
          <w:rFonts w:ascii="Avenir Next" w:hAnsi="Avenir Next"/>
          <w:b/>
          <w:bCs/>
        </w:rPr>
        <w:t>„</w:t>
      </w:r>
      <w:r w:rsidR="000D792E" w:rsidRPr="00C8159D">
        <w:rPr>
          <w:rFonts w:ascii="Avenir Next" w:hAnsi="Avenir Next"/>
          <w:b/>
          <w:bCs/>
        </w:rPr>
        <w:t>WHAT A WONDERFUL WORLD</w:t>
      </w:r>
      <w:r w:rsidR="001B625E" w:rsidRPr="00C8159D">
        <w:rPr>
          <w:rFonts w:ascii="Avenir Next" w:hAnsi="Avenir Next"/>
          <w:b/>
          <w:bCs/>
        </w:rPr>
        <w:t>“</w:t>
      </w:r>
    </w:p>
    <w:p w:rsidR="00C8159D" w:rsidRPr="00C8159D" w:rsidRDefault="00C8159D">
      <w:pPr>
        <w:pStyle w:val="Text"/>
        <w:spacing w:before="40"/>
        <w:jc w:val="center"/>
        <w:rPr>
          <w:rFonts w:ascii="Avenir Next" w:eastAsia="Calibri" w:hAnsi="Avenir Next" w:cs="Calibri"/>
          <w:b/>
          <w:bCs/>
        </w:rPr>
      </w:pPr>
      <w:r>
        <w:rPr>
          <w:rFonts w:ascii="Avenir Next" w:eastAsia="Calibri" w:hAnsi="Avenir Next" w:cs="Calibri"/>
          <w:b/>
          <w:bCs/>
        </w:rPr>
        <w:t>Solistin: Judith Meng (Stuttgarter Philharmoniker)</w:t>
      </w:r>
    </w:p>
    <w:p w:rsidR="00F81597" w:rsidRPr="00C8159D" w:rsidRDefault="00F81597">
      <w:pPr>
        <w:pStyle w:val="Text"/>
        <w:spacing w:before="40"/>
        <w:jc w:val="center"/>
        <w:rPr>
          <w:rFonts w:ascii="Avenir Next" w:eastAsia="Calibri" w:hAnsi="Avenir Next" w:cs="Calibri"/>
        </w:rPr>
      </w:pPr>
    </w:p>
    <w:p w:rsidR="00F81597" w:rsidRPr="00C8159D" w:rsidRDefault="006A7376" w:rsidP="006D3AFE">
      <w:pPr>
        <w:spacing w:line="280" w:lineRule="atLeast"/>
        <w:jc w:val="both"/>
        <w:rPr>
          <w:rFonts w:ascii="Avenir Next" w:eastAsia="Calibri" w:hAnsi="Avenir Next" w:cs="Calibri"/>
        </w:rPr>
      </w:pPr>
      <w:r w:rsidRPr="00C8159D">
        <w:rPr>
          <w:rFonts w:ascii="Avenir Next" w:hAnsi="Avenir Next"/>
        </w:rPr>
        <w:t>Alle Jahre wieder geht das Blechbläserensemble Hohenlohe Brass in der ersten Januarwoche auf Neujahrstournee. 20</w:t>
      </w:r>
      <w:r w:rsidR="00780883" w:rsidRPr="00C8159D">
        <w:rPr>
          <w:rFonts w:ascii="Avenir Next" w:hAnsi="Avenir Next"/>
        </w:rPr>
        <w:t>2</w:t>
      </w:r>
      <w:r w:rsidR="000D792E" w:rsidRPr="00C8159D">
        <w:rPr>
          <w:rFonts w:ascii="Avenir Next" w:hAnsi="Avenir Next"/>
        </w:rPr>
        <w:t>5</w:t>
      </w:r>
      <w:r w:rsidRPr="00C8159D">
        <w:rPr>
          <w:rFonts w:ascii="Avenir Next" w:hAnsi="Avenir Next"/>
        </w:rPr>
        <w:t xml:space="preserve"> stehen die Konzerte unter dem Motto </w:t>
      </w:r>
      <w:r w:rsidR="00780883" w:rsidRPr="00C8159D">
        <w:rPr>
          <w:rFonts w:ascii="Avenir Next" w:hAnsi="Avenir Next"/>
        </w:rPr>
        <w:t>„</w:t>
      </w:r>
      <w:proofErr w:type="spellStart"/>
      <w:r w:rsidR="000D792E" w:rsidRPr="00C8159D">
        <w:rPr>
          <w:rFonts w:ascii="Avenir Next" w:hAnsi="Avenir Next"/>
        </w:rPr>
        <w:t>What</w:t>
      </w:r>
      <w:proofErr w:type="spellEnd"/>
      <w:r w:rsidR="000D792E" w:rsidRPr="00C8159D">
        <w:rPr>
          <w:rFonts w:ascii="Avenir Next" w:hAnsi="Avenir Next"/>
        </w:rPr>
        <w:t xml:space="preserve"> a </w:t>
      </w:r>
      <w:proofErr w:type="spellStart"/>
      <w:r w:rsidR="000D792E" w:rsidRPr="00C8159D">
        <w:rPr>
          <w:rFonts w:ascii="Avenir Next" w:hAnsi="Avenir Next"/>
        </w:rPr>
        <w:t>Wonderful</w:t>
      </w:r>
      <w:proofErr w:type="spellEnd"/>
      <w:r w:rsidR="000D792E" w:rsidRPr="00C8159D">
        <w:rPr>
          <w:rFonts w:ascii="Avenir Next" w:hAnsi="Avenir Next"/>
        </w:rPr>
        <w:t xml:space="preserve"> World</w:t>
      </w:r>
      <w:r w:rsidR="00780883" w:rsidRPr="00C8159D">
        <w:rPr>
          <w:rFonts w:ascii="Avenir Next" w:hAnsi="Avenir Next"/>
        </w:rPr>
        <w:t>“</w:t>
      </w:r>
      <w:r w:rsidRPr="00C8159D">
        <w:rPr>
          <w:rFonts w:ascii="Avenir Next" w:hAnsi="Avenir Next"/>
        </w:rPr>
        <w:t xml:space="preserve">. Mit 14 Blechbläsern und einem Schlagzeuger spielt Hohenlohe Brass </w:t>
      </w:r>
      <w:r w:rsidR="00460D70" w:rsidRPr="00C8159D">
        <w:rPr>
          <w:rFonts w:ascii="Avenir Next" w:hAnsi="Avenir Next"/>
        </w:rPr>
        <w:t xml:space="preserve">u.a. </w:t>
      </w:r>
      <w:r w:rsidRPr="00C8159D">
        <w:rPr>
          <w:rFonts w:ascii="Avenir Next" w:hAnsi="Avenir Next"/>
        </w:rPr>
        <w:t xml:space="preserve">Werke von </w:t>
      </w:r>
      <w:r w:rsidR="000D792E" w:rsidRPr="00C8159D">
        <w:rPr>
          <w:rFonts w:ascii="Avenir Next" w:hAnsi="Avenir Next"/>
        </w:rPr>
        <w:t>Heinrich Schütz</w:t>
      </w:r>
      <w:r w:rsidR="00BC3346" w:rsidRPr="00C8159D">
        <w:rPr>
          <w:rFonts w:ascii="Avenir Next" w:hAnsi="Avenir Next"/>
        </w:rPr>
        <w:t xml:space="preserve">, </w:t>
      </w:r>
      <w:r w:rsidR="000D792E" w:rsidRPr="00C8159D">
        <w:rPr>
          <w:rFonts w:ascii="Avenir Next" w:hAnsi="Avenir Next"/>
        </w:rPr>
        <w:t>Felix Mendelssohn</w:t>
      </w:r>
      <w:r w:rsidR="00BC3346" w:rsidRPr="00C8159D">
        <w:rPr>
          <w:rFonts w:ascii="Avenir Next" w:hAnsi="Avenir Next"/>
        </w:rPr>
        <w:t>,</w:t>
      </w:r>
      <w:r w:rsidR="000D792E" w:rsidRPr="00C8159D">
        <w:rPr>
          <w:rFonts w:ascii="Avenir Next" w:hAnsi="Avenir Next"/>
        </w:rPr>
        <w:t xml:space="preserve"> John </w:t>
      </w:r>
      <w:proofErr w:type="spellStart"/>
      <w:r w:rsidR="000D792E" w:rsidRPr="00C8159D">
        <w:rPr>
          <w:rFonts w:ascii="Avenir Next" w:hAnsi="Avenir Next"/>
        </w:rPr>
        <w:t>Ireland</w:t>
      </w:r>
      <w:proofErr w:type="spellEnd"/>
      <w:r w:rsidR="000D792E" w:rsidRPr="00C8159D">
        <w:rPr>
          <w:rFonts w:ascii="Avenir Next" w:hAnsi="Avenir Next"/>
        </w:rPr>
        <w:t>, Jona</w:t>
      </w:r>
      <w:r w:rsidR="006D3AFE" w:rsidRPr="00C8159D">
        <w:rPr>
          <w:rFonts w:ascii="Avenir Next" w:hAnsi="Avenir Next"/>
        </w:rPr>
        <w:t xml:space="preserve"> </w:t>
      </w:r>
      <w:r w:rsidR="000D792E" w:rsidRPr="00C8159D">
        <w:rPr>
          <w:rFonts w:ascii="Avenir Next" w:hAnsi="Avenir Next"/>
        </w:rPr>
        <w:t xml:space="preserve">Heckmann, </w:t>
      </w:r>
      <w:r w:rsidR="006D3AFE" w:rsidRPr="00C8159D">
        <w:rPr>
          <w:rFonts w:ascii="Avenir Next" w:hAnsi="Avenir Next"/>
        </w:rPr>
        <w:t xml:space="preserve">Elton John, </w:t>
      </w:r>
      <w:r w:rsidR="000D792E" w:rsidRPr="00C8159D">
        <w:rPr>
          <w:rFonts w:ascii="Avenir Next" w:hAnsi="Avenir Next"/>
        </w:rPr>
        <w:t xml:space="preserve">Herb </w:t>
      </w:r>
      <w:proofErr w:type="spellStart"/>
      <w:r w:rsidR="000D792E" w:rsidRPr="00C8159D">
        <w:rPr>
          <w:rFonts w:ascii="Avenir Next" w:hAnsi="Avenir Next"/>
        </w:rPr>
        <w:t>Alpert</w:t>
      </w:r>
      <w:proofErr w:type="spellEnd"/>
      <w:r w:rsidR="000D792E" w:rsidRPr="00C8159D">
        <w:rPr>
          <w:rFonts w:ascii="Avenir Next" w:hAnsi="Avenir Next"/>
        </w:rPr>
        <w:t xml:space="preserve"> und Tommy Dorsey. </w:t>
      </w:r>
      <w:r w:rsidR="00460D70" w:rsidRPr="00C8159D">
        <w:rPr>
          <w:rFonts w:ascii="Avenir Next" w:hAnsi="Avenir Next"/>
        </w:rPr>
        <w:t xml:space="preserve">Das Programm wurde größtenteils eigens für HB eingerichtet und </w:t>
      </w:r>
      <w:r w:rsidR="000D792E" w:rsidRPr="00C8159D">
        <w:rPr>
          <w:rFonts w:ascii="Avenir Next" w:hAnsi="Avenir Next"/>
        </w:rPr>
        <w:t>möchte das neue Jahr</w:t>
      </w:r>
      <w:r w:rsidR="001F4321" w:rsidRPr="00C8159D">
        <w:rPr>
          <w:rFonts w:ascii="Avenir Next" w:hAnsi="Avenir Next"/>
        </w:rPr>
        <w:t xml:space="preserve"> </w:t>
      </w:r>
      <w:r w:rsidR="000D792E" w:rsidRPr="00C8159D">
        <w:rPr>
          <w:rFonts w:ascii="Avenir Next" w:hAnsi="Avenir Next"/>
        </w:rPr>
        <w:t>heiter, dankbar und zuversichtlich einleiten</w:t>
      </w:r>
      <w:r w:rsidR="00460D70" w:rsidRPr="00C8159D">
        <w:rPr>
          <w:rFonts w:ascii="Avenir Next" w:hAnsi="Avenir Next"/>
        </w:rPr>
        <w:t xml:space="preserve">. </w:t>
      </w:r>
      <w:r w:rsidR="000D792E" w:rsidRPr="00C8159D">
        <w:rPr>
          <w:rFonts w:ascii="Avenir Next" w:hAnsi="Avenir Next"/>
        </w:rPr>
        <w:t xml:space="preserve">Hauptwerk des Abends ist John </w:t>
      </w:r>
      <w:proofErr w:type="spellStart"/>
      <w:r w:rsidR="000D792E" w:rsidRPr="00C8159D">
        <w:rPr>
          <w:rFonts w:ascii="Avenir Next" w:hAnsi="Avenir Next"/>
        </w:rPr>
        <w:t>Irelands</w:t>
      </w:r>
      <w:proofErr w:type="spellEnd"/>
      <w:r w:rsidR="000D792E" w:rsidRPr="00C8159D">
        <w:rPr>
          <w:rFonts w:ascii="Avenir Next" w:hAnsi="Avenir Next"/>
        </w:rPr>
        <w:t xml:space="preserve"> große „</w:t>
      </w:r>
      <w:proofErr w:type="spellStart"/>
      <w:r w:rsidR="000D792E" w:rsidRPr="00C8159D">
        <w:rPr>
          <w:rFonts w:ascii="Avenir Next" w:hAnsi="Avenir Next"/>
        </w:rPr>
        <w:t>Do</w:t>
      </w:r>
      <w:r w:rsidR="001F4321" w:rsidRPr="00C8159D">
        <w:rPr>
          <w:rFonts w:ascii="Avenir Next" w:hAnsi="Avenir Next"/>
        </w:rPr>
        <w:t>wnland</w:t>
      </w:r>
      <w:proofErr w:type="spellEnd"/>
      <w:r w:rsidR="001F4321" w:rsidRPr="00C8159D">
        <w:rPr>
          <w:rFonts w:ascii="Avenir Next" w:hAnsi="Avenir Next"/>
        </w:rPr>
        <w:t xml:space="preserve"> Suite“ mit klangmalerischen Eindrücken südenglischer Landschaften. Als Solistin einer Auftragskomposition über den Hit „</w:t>
      </w:r>
      <w:proofErr w:type="spellStart"/>
      <w:r w:rsidR="001F4321" w:rsidRPr="00C8159D">
        <w:rPr>
          <w:rFonts w:ascii="Avenir Next" w:hAnsi="Avenir Next"/>
        </w:rPr>
        <w:t>What</w:t>
      </w:r>
      <w:proofErr w:type="spellEnd"/>
      <w:r w:rsidR="001F4321" w:rsidRPr="00C8159D">
        <w:rPr>
          <w:rFonts w:ascii="Avenir Next" w:hAnsi="Avenir Next"/>
        </w:rPr>
        <w:t xml:space="preserve"> a </w:t>
      </w:r>
      <w:proofErr w:type="spellStart"/>
      <w:r w:rsidR="001F4321" w:rsidRPr="00C8159D">
        <w:rPr>
          <w:rFonts w:ascii="Avenir Next" w:hAnsi="Avenir Next"/>
        </w:rPr>
        <w:t>Wonderful</w:t>
      </w:r>
      <w:proofErr w:type="spellEnd"/>
      <w:r w:rsidR="001F4321" w:rsidRPr="00C8159D">
        <w:rPr>
          <w:rFonts w:ascii="Avenir Next" w:hAnsi="Avenir Next"/>
        </w:rPr>
        <w:t xml:space="preserve"> World“ und als Mitspielerin im Ensemble konnte die </w:t>
      </w:r>
      <w:r w:rsidR="00C8159D">
        <w:rPr>
          <w:rFonts w:ascii="Avenir Next" w:hAnsi="Avenir Next"/>
        </w:rPr>
        <w:t xml:space="preserve">junge </w:t>
      </w:r>
      <w:proofErr w:type="spellStart"/>
      <w:r w:rsidR="001F4321" w:rsidRPr="00C8159D">
        <w:rPr>
          <w:rFonts w:ascii="Avenir Next" w:hAnsi="Avenir Next"/>
        </w:rPr>
        <w:t>Öhringer</w:t>
      </w:r>
      <w:proofErr w:type="spellEnd"/>
      <w:r w:rsidR="001F4321" w:rsidRPr="00C8159D">
        <w:rPr>
          <w:rFonts w:ascii="Avenir Next" w:hAnsi="Avenir Next"/>
        </w:rPr>
        <w:t xml:space="preserve"> Posaunistin Judith Meng gewonnen werden.</w:t>
      </w:r>
      <w:r w:rsidR="00460D70" w:rsidRPr="00C8159D">
        <w:rPr>
          <w:rFonts w:ascii="Avenir Next" w:hAnsi="Avenir Next"/>
        </w:rPr>
        <w:t xml:space="preserve"> </w:t>
      </w:r>
      <w:r w:rsidRPr="00C8159D">
        <w:rPr>
          <w:rFonts w:ascii="Avenir Next" w:hAnsi="Avenir Next"/>
        </w:rPr>
        <w:t>Der Eintritt ist frei, am Ausgang werden Spenden erbeten.</w:t>
      </w:r>
    </w:p>
    <w:p w:rsidR="00F81597" w:rsidRPr="00C8159D" w:rsidRDefault="00F81597">
      <w:pPr>
        <w:spacing w:line="280" w:lineRule="atLeast"/>
        <w:rPr>
          <w:rFonts w:ascii="Avenir Next" w:eastAsia="Calibri" w:hAnsi="Avenir Next" w:cs="Calibri"/>
        </w:rPr>
      </w:pPr>
    </w:p>
    <w:p w:rsidR="00780883" w:rsidRPr="00C8159D" w:rsidRDefault="00780883" w:rsidP="00780883">
      <w:pPr>
        <w:spacing w:line="280" w:lineRule="atLeast"/>
        <w:rPr>
          <w:rFonts w:ascii="Avenir Next" w:eastAsia="Calibri" w:hAnsi="Avenir Next" w:cs="Calibri"/>
        </w:rPr>
      </w:pPr>
      <w:r w:rsidRPr="00C8159D">
        <w:rPr>
          <w:rFonts w:ascii="Avenir Next" w:hAnsi="Avenir Next"/>
        </w:rPr>
        <w:t xml:space="preserve">Musikalische Leitung: </w:t>
      </w:r>
      <w:r w:rsidRPr="00C8159D">
        <w:rPr>
          <w:rFonts w:ascii="Avenir Next" w:hAnsi="Avenir Next"/>
          <w:lang w:val="it-IT"/>
        </w:rPr>
        <w:t>Prof. Michael B</w:t>
      </w:r>
      <w:r w:rsidRPr="00C8159D">
        <w:rPr>
          <w:rFonts w:ascii="Avenir Next" w:hAnsi="Avenir Next"/>
          <w:lang w:val="sv-SE"/>
        </w:rPr>
        <w:t>ö</w:t>
      </w:r>
      <w:proofErr w:type="spellStart"/>
      <w:r w:rsidRPr="00C8159D">
        <w:rPr>
          <w:rFonts w:ascii="Avenir Next" w:hAnsi="Avenir Next"/>
        </w:rPr>
        <w:t>ttcher</w:t>
      </w:r>
      <w:proofErr w:type="spellEnd"/>
    </w:p>
    <w:p w:rsidR="00F81597" w:rsidRPr="00C8159D" w:rsidRDefault="006A7376">
      <w:pPr>
        <w:spacing w:line="280" w:lineRule="atLeast"/>
        <w:rPr>
          <w:rFonts w:ascii="Avenir Next" w:eastAsia="Calibri" w:hAnsi="Avenir Next" w:cs="Calibri"/>
        </w:rPr>
      </w:pPr>
      <w:r w:rsidRPr="00C8159D">
        <w:rPr>
          <w:rFonts w:ascii="Avenir Next" w:hAnsi="Avenir Next"/>
        </w:rPr>
        <w:t>Moderation: Christof Schmidt</w:t>
      </w:r>
    </w:p>
    <w:p w:rsidR="00F81597" w:rsidRPr="00C8159D" w:rsidRDefault="00F81597">
      <w:pPr>
        <w:spacing w:line="280" w:lineRule="atLeast"/>
        <w:rPr>
          <w:rFonts w:ascii="Avenir Next" w:eastAsia="Calibri" w:hAnsi="Avenir Next" w:cs="Calibri"/>
        </w:rPr>
      </w:pPr>
    </w:p>
    <w:p w:rsidR="00F81597" w:rsidRPr="00C8159D" w:rsidRDefault="006A7376">
      <w:pPr>
        <w:spacing w:line="280" w:lineRule="atLeast"/>
        <w:rPr>
          <w:rFonts w:ascii="Avenir Next" w:eastAsia="Calibri" w:hAnsi="Avenir Next" w:cs="Calibri"/>
          <w:b/>
          <w:bCs/>
          <w:u w:val="single"/>
        </w:rPr>
      </w:pPr>
      <w:r w:rsidRPr="00C8159D">
        <w:rPr>
          <w:rFonts w:ascii="Avenir Next" w:hAnsi="Avenir Next"/>
          <w:b/>
          <w:bCs/>
          <w:u w:val="single"/>
        </w:rPr>
        <w:t>Konzerte:</w:t>
      </w:r>
    </w:p>
    <w:p w:rsidR="00F81597" w:rsidRPr="00C8159D" w:rsidRDefault="00F81597">
      <w:pPr>
        <w:spacing w:line="280" w:lineRule="atLeast"/>
        <w:rPr>
          <w:rFonts w:ascii="Avenir Next" w:eastAsia="Calibri" w:hAnsi="Avenir Next" w:cs="Calibri"/>
        </w:rPr>
      </w:pPr>
    </w:p>
    <w:p w:rsidR="00F81597" w:rsidRPr="00C8159D" w:rsidRDefault="006A7376">
      <w:pPr>
        <w:spacing w:line="280" w:lineRule="atLeast"/>
        <w:rPr>
          <w:rFonts w:ascii="Avenir Next" w:eastAsia="Calibri" w:hAnsi="Avenir Next" w:cs="Calibri"/>
        </w:rPr>
      </w:pPr>
      <w:r w:rsidRPr="00C8159D">
        <w:rPr>
          <w:rFonts w:ascii="Avenir Next" w:hAnsi="Avenir Next"/>
        </w:rPr>
        <w:t>29.12.</w:t>
      </w:r>
      <w:r w:rsidR="00F17821" w:rsidRPr="00C8159D">
        <w:rPr>
          <w:rFonts w:ascii="Avenir Next" w:hAnsi="Avenir Next"/>
        </w:rPr>
        <w:t>2</w:t>
      </w:r>
      <w:r w:rsidR="001F4321" w:rsidRPr="00C8159D">
        <w:rPr>
          <w:rFonts w:ascii="Avenir Next" w:hAnsi="Avenir Next"/>
        </w:rPr>
        <w:t>4</w:t>
      </w:r>
      <w:r w:rsidRPr="00C8159D">
        <w:rPr>
          <w:rFonts w:ascii="Avenir Next" w:hAnsi="Avenir Next"/>
        </w:rPr>
        <w:tab/>
        <w:t>Brettheim, Haus der Musik, 18 Uhr (öffentliche Generalprobe)</w:t>
      </w:r>
    </w:p>
    <w:p w:rsidR="00F81597" w:rsidRPr="00C8159D" w:rsidRDefault="006A7376">
      <w:pPr>
        <w:spacing w:line="280" w:lineRule="atLeast"/>
        <w:rPr>
          <w:rFonts w:ascii="Avenir Next" w:hAnsi="Avenir Next"/>
        </w:rPr>
      </w:pPr>
      <w:r w:rsidRPr="00C8159D">
        <w:rPr>
          <w:rFonts w:ascii="Avenir Next" w:hAnsi="Avenir Next"/>
        </w:rPr>
        <w:t>01.01.</w:t>
      </w:r>
      <w:r w:rsidR="00780883" w:rsidRPr="00C8159D">
        <w:rPr>
          <w:rFonts w:ascii="Avenir Next" w:hAnsi="Avenir Next"/>
        </w:rPr>
        <w:t>2</w:t>
      </w:r>
      <w:r w:rsidR="001F4321" w:rsidRPr="00C8159D">
        <w:rPr>
          <w:rFonts w:ascii="Avenir Next" w:hAnsi="Avenir Next"/>
        </w:rPr>
        <w:t>5</w:t>
      </w:r>
      <w:r w:rsidRPr="00C8159D">
        <w:rPr>
          <w:rFonts w:ascii="Avenir Next" w:hAnsi="Avenir Next"/>
        </w:rPr>
        <w:tab/>
        <w:t>Öhringen, Stiftskirche, 19 Uhr</w:t>
      </w:r>
      <w:r w:rsidR="00F17821" w:rsidRPr="00C8159D">
        <w:rPr>
          <w:rFonts w:ascii="Avenir Next" w:hAnsi="Avenir Next"/>
        </w:rPr>
        <w:t>, Musikalischer Neujahrsgottesdienst</w:t>
      </w:r>
    </w:p>
    <w:p w:rsidR="006D3AFE" w:rsidRPr="00C8159D" w:rsidRDefault="006D3AFE">
      <w:pPr>
        <w:spacing w:line="280" w:lineRule="atLeast"/>
        <w:rPr>
          <w:rFonts w:ascii="Avenir Next" w:eastAsia="Calibri" w:hAnsi="Avenir Next" w:cs="Calibri"/>
        </w:rPr>
      </w:pPr>
      <w:r w:rsidRPr="00C8159D">
        <w:rPr>
          <w:rFonts w:ascii="Avenir Next" w:eastAsia="Calibri" w:hAnsi="Avenir Next" w:cs="Calibri"/>
        </w:rPr>
        <w:t>02.01.25</w:t>
      </w:r>
      <w:r w:rsidRPr="00C8159D">
        <w:rPr>
          <w:rFonts w:ascii="Avenir Next" w:eastAsia="Calibri" w:hAnsi="Avenir Next" w:cs="Calibri"/>
        </w:rPr>
        <w:tab/>
        <w:t>Tübingen, Stephanuskirche, 19 Uhr</w:t>
      </w:r>
    </w:p>
    <w:p w:rsidR="00F81597" w:rsidRPr="00C8159D" w:rsidRDefault="006A7376">
      <w:pPr>
        <w:spacing w:line="280" w:lineRule="atLeast"/>
        <w:rPr>
          <w:rFonts w:ascii="Avenir Next" w:eastAsia="Calibri" w:hAnsi="Avenir Next" w:cs="Calibri"/>
        </w:rPr>
      </w:pPr>
      <w:r w:rsidRPr="00C8159D">
        <w:rPr>
          <w:rFonts w:ascii="Avenir Next" w:hAnsi="Avenir Next"/>
        </w:rPr>
        <w:t>03.01.</w:t>
      </w:r>
      <w:r w:rsidR="00780883" w:rsidRPr="00C8159D">
        <w:rPr>
          <w:rFonts w:ascii="Avenir Next" w:hAnsi="Avenir Next"/>
        </w:rPr>
        <w:t>2</w:t>
      </w:r>
      <w:r w:rsidR="006D3AFE" w:rsidRPr="00C8159D">
        <w:rPr>
          <w:rFonts w:ascii="Avenir Next" w:hAnsi="Avenir Next"/>
        </w:rPr>
        <w:t>5</w:t>
      </w:r>
      <w:r w:rsidRPr="00C8159D">
        <w:rPr>
          <w:rFonts w:ascii="Avenir Next" w:hAnsi="Avenir Next"/>
        </w:rPr>
        <w:tab/>
        <w:t>Heilbronn, Kilianskirche, 19 Uhr</w:t>
      </w:r>
    </w:p>
    <w:p w:rsidR="006D3AFE" w:rsidRPr="00C8159D" w:rsidRDefault="006D3AFE" w:rsidP="006D3AFE">
      <w:pPr>
        <w:spacing w:line="280" w:lineRule="atLeast"/>
        <w:rPr>
          <w:rFonts w:ascii="Avenir Next" w:hAnsi="Avenir Next"/>
        </w:rPr>
      </w:pPr>
      <w:r w:rsidRPr="00C8159D">
        <w:rPr>
          <w:rFonts w:ascii="Avenir Next" w:hAnsi="Avenir Next"/>
        </w:rPr>
        <w:t>05.01.25</w:t>
      </w:r>
      <w:r w:rsidRPr="00C8159D">
        <w:rPr>
          <w:rFonts w:ascii="Avenir Next" w:hAnsi="Avenir Next"/>
        </w:rPr>
        <w:tab/>
        <w:t xml:space="preserve">Ansbach, St. </w:t>
      </w:r>
      <w:proofErr w:type="spellStart"/>
      <w:r w:rsidRPr="00C8159D">
        <w:rPr>
          <w:rFonts w:ascii="Avenir Next" w:hAnsi="Avenir Next"/>
        </w:rPr>
        <w:t>Gumbertus</w:t>
      </w:r>
      <w:proofErr w:type="spellEnd"/>
      <w:r w:rsidRPr="00C8159D">
        <w:rPr>
          <w:rFonts w:ascii="Avenir Next" w:hAnsi="Avenir Next"/>
        </w:rPr>
        <w:t xml:space="preserve">, 17 Uhr </w:t>
      </w:r>
    </w:p>
    <w:p w:rsidR="00F17821" w:rsidRPr="00C8159D" w:rsidRDefault="00755FA0" w:rsidP="00F17821">
      <w:pPr>
        <w:spacing w:line="280" w:lineRule="atLeast"/>
        <w:rPr>
          <w:rFonts w:ascii="Avenir Next" w:eastAsia="Calibri" w:hAnsi="Avenir Next" w:cs="Calibri"/>
        </w:rPr>
      </w:pPr>
      <w:r w:rsidRPr="00C8159D">
        <w:rPr>
          <w:rFonts w:ascii="Avenir Next" w:hAnsi="Avenir Next"/>
        </w:rPr>
        <w:t>0</w:t>
      </w:r>
      <w:r w:rsidR="006D3AFE" w:rsidRPr="00C8159D">
        <w:rPr>
          <w:rFonts w:ascii="Avenir Next" w:hAnsi="Avenir Next"/>
        </w:rPr>
        <w:t>6</w:t>
      </w:r>
      <w:r w:rsidRPr="00C8159D">
        <w:rPr>
          <w:rFonts w:ascii="Avenir Next" w:hAnsi="Avenir Next"/>
        </w:rPr>
        <w:t>.01.2</w:t>
      </w:r>
      <w:r w:rsidR="006D3AFE" w:rsidRPr="00C8159D">
        <w:rPr>
          <w:rFonts w:ascii="Avenir Next" w:hAnsi="Avenir Next"/>
        </w:rPr>
        <w:t>5</w:t>
      </w:r>
      <w:r w:rsidR="00F17821" w:rsidRPr="00C8159D">
        <w:rPr>
          <w:rFonts w:ascii="Avenir Next" w:hAnsi="Avenir Next"/>
        </w:rPr>
        <w:t xml:space="preserve"> </w:t>
      </w:r>
      <w:r w:rsidR="00F17821" w:rsidRPr="00C8159D">
        <w:rPr>
          <w:rFonts w:ascii="Avenir Next" w:hAnsi="Avenir Next"/>
        </w:rPr>
        <w:tab/>
      </w:r>
      <w:r w:rsidR="00BC3346" w:rsidRPr="00C8159D">
        <w:rPr>
          <w:rFonts w:ascii="Avenir Next" w:hAnsi="Avenir Next"/>
        </w:rPr>
        <w:t>Stuttgart</w:t>
      </w:r>
      <w:r w:rsidR="00F17821" w:rsidRPr="00C8159D">
        <w:rPr>
          <w:rFonts w:ascii="Avenir Next" w:hAnsi="Avenir Next"/>
        </w:rPr>
        <w:t xml:space="preserve">, </w:t>
      </w:r>
      <w:r w:rsidR="00BC3346" w:rsidRPr="00C8159D">
        <w:rPr>
          <w:rFonts w:ascii="Avenir Next" w:hAnsi="Avenir Next"/>
        </w:rPr>
        <w:t xml:space="preserve">Christuskirche </w:t>
      </w:r>
      <w:proofErr w:type="spellStart"/>
      <w:r w:rsidR="00BC3346" w:rsidRPr="00C8159D">
        <w:rPr>
          <w:rFonts w:ascii="Avenir Next" w:hAnsi="Avenir Next"/>
        </w:rPr>
        <w:t>a.d.</w:t>
      </w:r>
      <w:proofErr w:type="spellEnd"/>
      <w:r w:rsidR="00BC3346" w:rsidRPr="00C8159D">
        <w:rPr>
          <w:rFonts w:ascii="Avenir Next" w:hAnsi="Avenir Next"/>
        </w:rPr>
        <w:t xml:space="preserve"> Gänsheide</w:t>
      </w:r>
      <w:r w:rsidR="00F17821" w:rsidRPr="00C8159D">
        <w:rPr>
          <w:rFonts w:ascii="Avenir Next" w:hAnsi="Avenir Next"/>
        </w:rPr>
        <w:t xml:space="preserve">, 19 Uhr </w:t>
      </w:r>
    </w:p>
    <w:p w:rsidR="00804882" w:rsidRPr="00C8159D" w:rsidRDefault="00804882">
      <w:pPr>
        <w:pBdr>
          <w:bottom w:val="single" w:sz="6" w:space="1" w:color="auto"/>
        </w:pBdr>
        <w:spacing w:line="280" w:lineRule="atLeast"/>
        <w:rPr>
          <w:rFonts w:ascii="Avenir Next" w:eastAsia="Calibri" w:hAnsi="Avenir Next" w:cs="Calibri"/>
        </w:rPr>
      </w:pPr>
    </w:p>
    <w:p w:rsidR="00804882" w:rsidRPr="00C8159D" w:rsidRDefault="00804882">
      <w:pPr>
        <w:pBdr>
          <w:top w:val="none" w:sz="0" w:space="0" w:color="auto"/>
        </w:pBdr>
        <w:spacing w:line="280" w:lineRule="atLeast"/>
        <w:rPr>
          <w:rFonts w:ascii="Avenir Next" w:eastAsia="Calibri" w:hAnsi="Avenir Next" w:cs="Calibri"/>
          <w:sz w:val="20"/>
          <w:szCs w:val="20"/>
        </w:rPr>
      </w:pPr>
    </w:p>
    <w:p w:rsidR="00804882" w:rsidRPr="00C8159D" w:rsidRDefault="00804882" w:rsidP="00804882">
      <w:pPr>
        <w:rPr>
          <w:rFonts w:ascii="Avenir Next" w:hAnsi="Avenir Next"/>
          <w:b/>
          <w:sz w:val="20"/>
          <w:szCs w:val="20"/>
        </w:rPr>
      </w:pPr>
      <w:r w:rsidRPr="00C8159D">
        <w:rPr>
          <w:rFonts w:ascii="Avenir Next" w:hAnsi="Avenir Next"/>
          <w:b/>
          <w:sz w:val="20"/>
          <w:szCs w:val="20"/>
        </w:rPr>
        <w:t>Programm (Auszüge)</w:t>
      </w:r>
    </w:p>
    <w:p w:rsidR="00804882" w:rsidRPr="00C8159D" w:rsidRDefault="006D3AFE" w:rsidP="00804882">
      <w:pPr>
        <w:pBdr>
          <w:bottom w:val="single" w:sz="6" w:space="1" w:color="auto"/>
        </w:pBdr>
        <w:rPr>
          <w:rFonts w:ascii="Avenir Next" w:hAnsi="Avenir Next"/>
          <w:sz w:val="20"/>
          <w:szCs w:val="20"/>
        </w:rPr>
      </w:pPr>
      <w:r w:rsidRPr="00C8159D">
        <w:rPr>
          <w:rFonts w:ascii="Avenir Next" w:hAnsi="Avenir Next"/>
          <w:sz w:val="20"/>
          <w:szCs w:val="20"/>
        </w:rPr>
        <w:t xml:space="preserve">Heinrich Schütz </w:t>
      </w:r>
      <w:r w:rsidR="00C8159D" w:rsidRPr="00C8159D">
        <w:rPr>
          <w:rFonts w:ascii="Avenir Next" w:hAnsi="Avenir Next"/>
          <w:sz w:val="20"/>
          <w:szCs w:val="20"/>
        </w:rPr>
        <w:tab/>
      </w:r>
      <w:r w:rsidRPr="00C8159D">
        <w:rPr>
          <w:rFonts w:ascii="Avenir Next" w:hAnsi="Avenir Next"/>
          <w:sz w:val="20"/>
          <w:szCs w:val="20"/>
        </w:rPr>
        <w:t>Alleluja! Lobet den Herren (Psalm 150)</w:t>
      </w:r>
    </w:p>
    <w:p w:rsidR="00804882" w:rsidRPr="00C8159D" w:rsidRDefault="006D3AFE" w:rsidP="00804882">
      <w:pPr>
        <w:pBdr>
          <w:bottom w:val="single" w:sz="6" w:space="1" w:color="auto"/>
        </w:pBdr>
        <w:rPr>
          <w:rFonts w:ascii="Avenir Next" w:hAnsi="Avenir Next"/>
          <w:sz w:val="20"/>
          <w:szCs w:val="20"/>
        </w:rPr>
      </w:pPr>
      <w:r w:rsidRPr="00C8159D">
        <w:rPr>
          <w:rFonts w:ascii="Avenir Next" w:hAnsi="Avenir Next"/>
          <w:sz w:val="20"/>
          <w:szCs w:val="20"/>
        </w:rPr>
        <w:t xml:space="preserve">Felix Mendelssohn </w:t>
      </w:r>
      <w:r w:rsidR="00C8159D" w:rsidRPr="00C8159D">
        <w:rPr>
          <w:rFonts w:ascii="Avenir Next" w:hAnsi="Avenir Next"/>
          <w:sz w:val="20"/>
          <w:szCs w:val="20"/>
        </w:rPr>
        <w:tab/>
      </w:r>
      <w:r w:rsidRPr="00C8159D">
        <w:rPr>
          <w:rFonts w:ascii="Avenir Next" w:hAnsi="Avenir Next"/>
          <w:sz w:val="20"/>
          <w:szCs w:val="20"/>
        </w:rPr>
        <w:t>Herr Gott, du bist unsere Zuflucht für und für</w:t>
      </w:r>
    </w:p>
    <w:p w:rsidR="00804882" w:rsidRPr="00C8159D" w:rsidRDefault="006D3AFE" w:rsidP="00804882">
      <w:pPr>
        <w:pBdr>
          <w:bottom w:val="single" w:sz="6" w:space="1" w:color="auto"/>
        </w:pBdr>
        <w:rPr>
          <w:rFonts w:ascii="Avenir Next" w:hAnsi="Avenir Next"/>
          <w:sz w:val="20"/>
          <w:szCs w:val="20"/>
          <w:lang w:val="en-US"/>
        </w:rPr>
      </w:pPr>
      <w:r w:rsidRPr="00C8159D">
        <w:rPr>
          <w:rFonts w:ascii="Avenir Next" w:hAnsi="Avenir Next"/>
          <w:sz w:val="20"/>
          <w:szCs w:val="20"/>
          <w:lang w:val="en-US"/>
        </w:rPr>
        <w:t xml:space="preserve">John Ireland </w:t>
      </w:r>
      <w:r w:rsidR="00C8159D" w:rsidRPr="00C8159D">
        <w:rPr>
          <w:rFonts w:ascii="Avenir Next" w:hAnsi="Avenir Next"/>
          <w:sz w:val="20"/>
          <w:szCs w:val="20"/>
          <w:lang w:val="en-US"/>
        </w:rPr>
        <w:tab/>
      </w:r>
      <w:r w:rsidR="00C8159D" w:rsidRPr="00C8159D">
        <w:rPr>
          <w:rFonts w:ascii="Avenir Next" w:hAnsi="Avenir Next"/>
          <w:sz w:val="20"/>
          <w:szCs w:val="20"/>
          <w:lang w:val="en-US"/>
        </w:rPr>
        <w:tab/>
      </w:r>
      <w:r w:rsidRPr="00C8159D">
        <w:rPr>
          <w:rFonts w:ascii="Avenir Next" w:hAnsi="Avenir Next"/>
          <w:sz w:val="20"/>
          <w:szCs w:val="20"/>
          <w:lang w:val="en-US"/>
        </w:rPr>
        <w:t xml:space="preserve">A </w:t>
      </w:r>
      <w:proofErr w:type="spellStart"/>
      <w:r w:rsidRPr="00C8159D">
        <w:rPr>
          <w:rFonts w:ascii="Avenir Next" w:hAnsi="Avenir Next"/>
          <w:sz w:val="20"/>
          <w:szCs w:val="20"/>
          <w:lang w:val="en-US"/>
        </w:rPr>
        <w:t>Downland</w:t>
      </w:r>
      <w:proofErr w:type="spellEnd"/>
      <w:r w:rsidRPr="00C8159D">
        <w:rPr>
          <w:rFonts w:ascii="Avenir Next" w:hAnsi="Avenir Next"/>
          <w:sz w:val="20"/>
          <w:szCs w:val="20"/>
          <w:lang w:val="en-US"/>
        </w:rPr>
        <w:t xml:space="preserve"> Suite</w:t>
      </w:r>
    </w:p>
    <w:p w:rsidR="00804882" w:rsidRPr="00C8159D" w:rsidRDefault="006D3AFE" w:rsidP="00804882">
      <w:pPr>
        <w:pBdr>
          <w:bottom w:val="single" w:sz="6" w:space="1" w:color="auto"/>
        </w:pBdr>
        <w:rPr>
          <w:rFonts w:ascii="Avenir Next" w:hAnsi="Avenir Next"/>
          <w:sz w:val="20"/>
          <w:szCs w:val="20"/>
          <w:lang w:val="en-US"/>
        </w:rPr>
      </w:pPr>
      <w:proofErr w:type="spellStart"/>
      <w:r w:rsidRPr="00C8159D">
        <w:rPr>
          <w:rFonts w:ascii="Avenir Next" w:hAnsi="Avenir Next"/>
          <w:sz w:val="20"/>
          <w:szCs w:val="20"/>
          <w:lang w:val="en-US"/>
        </w:rPr>
        <w:t>Jona</w:t>
      </w:r>
      <w:proofErr w:type="spellEnd"/>
      <w:r w:rsidRPr="00C8159D">
        <w:rPr>
          <w:rFonts w:ascii="Avenir Next" w:hAnsi="Avenir Next"/>
          <w:sz w:val="20"/>
          <w:szCs w:val="20"/>
          <w:lang w:val="en-US"/>
        </w:rPr>
        <w:t xml:space="preserve"> </w:t>
      </w:r>
      <w:proofErr w:type="spellStart"/>
      <w:r w:rsidRPr="00C8159D">
        <w:rPr>
          <w:rFonts w:ascii="Avenir Next" w:hAnsi="Avenir Next"/>
          <w:sz w:val="20"/>
          <w:szCs w:val="20"/>
          <w:lang w:val="en-US"/>
        </w:rPr>
        <w:t>Heckmann</w:t>
      </w:r>
      <w:proofErr w:type="spellEnd"/>
      <w:r w:rsidRPr="00C8159D">
        <w:rPr>
          <w:rFonts w:ascii="Avenir Next" w:hAnsi="Avenir Next"/>
          <w:sz w:val="20"/>
          <w:szCs w:val="20"/>
          <w:lang w:val="en-US"/>
        </w:rPr>
        <w:t xml:space="preserve"> </w:t>
      </w:r>
      <w:r w:rsidR="00C8159D" w:rsidRPr="00C8159D">
        <w:rPr>
          <w:rFonts w:ascii="Avenir Next" w:hAnsi="Avenir Next"/>
          <w:sz w:val="20"/>
          <w:szCs w:val="20"/>
          <w:lang w:val="en-US"/>
        </w:rPr>
        <w:tab/>
      </w:r>
      <w:r w:rsidRPr="00C8159D">
        <w:rPr>
          <w:rFonts w:ascii="Avenir Next" w:hAnsi="Avenir Next"/>
          <w:sz w:val="20"/>
          <w:szCs w:val="20"/>
          <w:lang w:val="en-US"/>
        </w:rPr>
        <w:t xml:space="preserve">What a Wonderful World (UA) // </w:t>
      </w:r>
      <w:proofErr w:type="spellStart"/>
      <w:r w:rsidRPr="00C8159D">
        <w:rPr>
          <w:rFonts w:ascii="Avenir Next" w:hAnsi="Avenir Next"/>
          <w:sz w:val="20"/>
          <w:szCs w:val="20"/>
          <w:lang w:val="en-US"/>
        </w:rPr>
        <w:t>Solistin</w:t>
      </w:r>
      <w:proofErr w:type="spellEnd"/>
      <w:r w:rsidRPr="00C8159D">
        <w:rPr>
          <w:rFonts w:ascii="Avenir Next" w:hAnsi="Avenir Next"/>
          <w:sz w:val="20"/>
          <w:szCs w:val="20"/>
          <w:lang w:val="en-US"/>
        </w:rPr>
        <w:t>: Judith Meng</w:t>
      </w:r>
    </w:p>
    <w:p w:rsidR="00804882" w:rsidRPr="00C8159D" w:rsidRDefault="006D3AFE" w:rsidP="00804882">
      <w:pPr>
        <w:pBdr>
          <w:bottom w:val="single" w:sz="6" w:space="1" w:color="auto"/>
        </w:pBdr>
        <w:rPr>
          <w:rFonts w:ascii="Avenir Next" w:hAnsi="Avenir Next"/>
          <w:sz w:val="20"/>
          <w:szCs w:val="20"/>
          <w:lang w:val="en-US"/>
        </w:rPr>
      </w:pPr>
      <w:r w:rsidRPr="00C8159D">
        <w:rPr>
          <w:rFonts w:ascii="Avenir Next" w:hAnsi="Avenir Next"/>
          <w:sz w:val="20"/>
          <w:szCs w:val="20"/>
          <w:lang w:val="en-US"/>
        </w:rPr>
        <w:t>Tommy Dorsey</w:t>
      </w:r>
      <w:r w:rsidR="00C8159D">
        <w:rPr>
          <w:rFonts w:ascii="Avenir Next" w:hAnsi="Avenir Next"/>
          <w:sz w:val="20"/>
          <w:szCs w:val="20"/>
          <w:lang w:val="en-US"/>
        </w:rPr>
        <w:tab/>
      </w:r>
      <w:r w:rsidRPr="00C8159D">
        <w:rPr>
          <w:rFonts w:ascii="Avenir Next" w:hAnsi="Avenir Next"/>
          <w:sz w:val="20"/>
          <w:szCs w:val="20"/>
          <w:lang w:val="en-US"/>
        </w:rPr>
        <w:t xml:space="preserve"> </w:t>
      </w:r>
      <w:r w:rsidR="00C8159D" w:rsidRPr="00C8159D">
        <w:rPr>
          <w:rFonts w:ascii="Avenir Next" w:hAnsi="Avenir Next"/>
          <w:sz w:val="20"/>
          <w:szCs w:val="20"/>
          <w:lang w:val="en-US"/>
        </w:rPr>
        <w:tab/>
      </w:r>
      <w:proofErr w:type="spellStart"/>
      <w:r w:rsidRPr="00C8159D">
        <w:rPr>
          <w:rFonts w:ascii="Avenir Next" w:hAnsi="Avenir Next"/>
          <w:sz w:val="20"/>
          <w:szCs w:val="20"/>
          <w:lang w:val="en-US"/>
        </w:rPr>
        <w:t>Trombonology // Solistin</w:t>
      </w:r>
      <w:proofErr w:type="spellEnd"/>
      <w:r w:rsidRPr="00C8159D">
        <w:rPr>
          <w:rFonts w:ascii="Avenir Next" w:hAnsi="Avenir Next"/>
          <w:sz w:val="20"/>
          <w:szCs w:val="20"/>
          <w:lang w:val="en-US"/>
        </w:rPr>
        <w:t>: Judith Meng</w:t>
      </w:r>
    </w:p>
    <w:p w:rsidR="00804882" w:rsidRPr="00C8159D" w:rsidRDefault="006D3AFE" w:rsidP="00804882">
      <w:pPr>
        <w:pBdr>
          <w:bottom w:val="single" w:sz="6" w:space="1" w:color="auto"/>
        </w:pBdr>
        <w:rPr>
          <w:rFonts w:ascii="Avenir Next" w:hAnsi="Avenir Next"/>
          <w:sz w:val="20"/>
          <w:szCs w:val="20"/>
          <w:lang w:val="en-US"/>
        </w:rPr>
      </w:pPr>
      <w:r w:rsidRPr="00C8159D">
        <w:rPr>
          <w:rFonts w:ascii="Avenir Next" w:hAnsi="Avenir Next"/>
          <w:sz w:val="20"/>
          <w:szCs w:val="20"/>
          <w:lang w:val="en-US"/>
        </w:rPr>
        <w:t xml:space="preserve">Elton John </w:t>
      </w:r>
      <w:r w:rsidR="00C8159D" w:rsidRPr="00C8159D">
        <w:rPr>
          <w:rFonts w:ascii="Avenir Next" w:hAnsi="Avenir Next"/>
          <w:sz w:val="20"/>
          <w:szCs w:val="20"/>
          <w:lang w:val="en-US"/>
        </w:rPr>
        <w:tab/>
      </w:r>
      <w:r w:rsidR="00C8159D" w:rsidRPr="00C8159D">
        <w:rPr>
          <w:rFonts w:ascii="Avenir Next" w:hAnsi="Avenir Next"/>
          <w:sz w:val="20"/>
          <w:szCs w:val="20"/>
          <w:lang w:val="en-US"/>
        </w:rPr>
        <w:tab/>
      </w:r>
      <w:r w:rsidRPr="00C8159D">
        <w:rPr>
          <w:rFonts w:ascii="Avenir Next" w:hAnsi="Avenir Next"/>
          <w:sz w:val="20"/>
          <w:szCs w:val="20"/>
          <w:lang w:val="en-US"/>
        </w:rPr>
        <w:t>Can You Feel the Love Tonight</w:t>
      </w:r>
    </w:p>
    <w:p w:rsidR="00C8159D" w:rsidRPr="00C8159D" w:rsidRDefault="00C8159D" w:rsidP="00804882">
      <w:pPr>
        <w:pBdr>
          <w:bottom w:val="single" w:sz="6" w:space="1" w:color="auto"/>
        </w:pBdr>
        <w:rPr>
          <w:rFonts w:ascii="Avenir Next" w:hAnsi="Avenir Next"/>
          <w:sz w:val="21"/>
          <w:szCs w:val="21"/>
          <w:lang w:val="en-US"/>
        </w:rPr>
      </w:pPr>
    </w:p>
    <w:sectPr w:rsidR="00C8159D" w:rsidRPr="00C815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59D" w:rsidRDefault="00C8159D">
      <w:r>
        <w:separator/>
      </w:r>
    </w:p>
  </w:endnote>
  <w:endnote w:type="continuationSeparator" w:id="0">
    <w:p w:rsidR="00C8159D" w:rsidRDefault="00C8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59D" w:rsidRDefault="00C8159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59D" w:rsidRDefault="00C8159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59D" w:rsidRDefault="00C8159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59D" w:rsidRDefault="00C8159D">
      <w:r>
        <w:separator/>
      </w:r>
    </w:p>
  </w:footnote>
  <w:footnote w:type="continuationSeparator" w:id="0">
    <w:p w:rsidR="00C8159D" w:rsidRDefault="00C81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59D" w:rsidRDefault="00C8159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59D" w:rsidRDefault="00C8159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59D" w:rsidRDefault="00C8159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isplayBackgroundShape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597"/>
    <w:rsid w:val="000D0BC2"/>
    <w:rsid w:val="000D792E"/>
    <w:rsid w:val="001B625E"/>
    <w:rsid w:val="001F4321"/>
    <w:rsid w:val="00450CD2"/>
    <w:rsid w:val="00460D70"/>
    <w:rsid w:val="00653328"/>
    <w:rsid w:val="006A38DA"/>
    <w:rsid w:val="006A7376"/>
    <w:rsid w:val="006D3AFE"/>
    <w:rsid w:val="00755FA0"/>
    <w:rsid w:val="00780883"/>
    <w:rsid w:val="007A41CF"/>
    <w:rsid w:val="007B7D07"/>
    <w:rsid w:val="00804882"/>
    <w:rsid w:val="009F0F05"/>
    <w:rsid w:val="00B014EF"/>
    <w:rsid w:val="00BC3346"/>
    <w:rsid w:val="00C8159D"/>
    <w:rsid w:val="00CC164B"/>
    <w:rsid w:val="00D06923"/>
    <w:rsid w:val="00D47A73"/>
    <w:rsid w:val="00D951BC"/>
    <w:rsid w:val="00DC266B"/>
    <w:rsid w:val="00EB5CB1"/>
    <w:rsid w:val="00F17821"/>
    <w:rsid w:val="00F8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8644FE"/>
  <w15:docId w15:val="{3F1336E2-58D4-FB47-9903-4E903C4A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Helvetica Neue" w:hAnsi="Helvetica Neue" w:cs="Arial Unicode MS"/>
      <w:color w:val="00000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B62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B625E"/>
    <w:rPr>
      <w:rFonts w:ascii="Helvetica Neue" w:hAnsi="Helvetica Neue" w:cs="Arial Unicode MS"/>
      <w:color w:val="000000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1B62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B625E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Christof Schmidt</cp:lastModifiedBy>
  <cp:revision>4</cp:revision>
  <cp:lastPrinted>2022-11-08T10:50:00Z</cp:lastPrinted>
  <dcterms:created xsi:type="dcterms:W3CDTF">2024-12-04T21:25:00Z</dcterms:created>
  <dcterms:modified xsi:type="dcterms:W3CDTF">2024-12-04T23:16:00Z</dcterms:modified>
</cp:coreProperties>
</file>